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99" w:rsidRPr="005343F8" w:rsidRDefault="004E2499">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6617B" w:rsidRPr="005343F8" w:rsidRDefault="00F6617B">
      <w:pPr>
        <w:rPr>
          <w:rFonts w:ascii="Times New Roman" w:hAnsi="Times New Roman" w:cs="Times New Roman"/>
          <w:sz w:val="24"/>
          <w:szCs w:val="24"/>
        </w:rPr>
      </w:pPr>
    </w:p>
    <w:p w:rsidR="005343F8" w:rsidRPr="005343F8" w:rsidRDefault="005343F8" w:rsidP="00F6617B">
      <w:pPr>
        <w:jc w:val="center"/>
        <w:rPr>
          <w:rFonts w:ascii="Times New Roman" w:hAnsi="Times New Roman" w:cs="Times New Roman"/>
          <w:b/>
          <w:sz w:val="24"/>
          <w:szCs w:val="24"/>
        </w:rPr>
      </w:pPr>
    </w:p>
    <w:p w:rsidR="005343F8" w:rsidRPr="005343F8" w:rsidRDefault="005343F8" w:rsidP="00F6617B">
      <w:pPr>
        <w:jc w:val="center"/>
        <w:rPr>
          <w:rFonts w:ascii="Times New Roman" w:hAnsi="Times New Roman" w:cs="Times New Roman"/>
          <w:b/>
          <w:sz w:val="24"/>
          <w:szCs w:val="24"/>
        </w:rPr>
      </w:pPr>
    </w:p>
    <w:p w:rsidR="005343F8" w:rsidRPr="005343F8" w:rsidRDefault="005343F8" w:rsidP="00F6617B">
      <w:pPr>
        <w:jc w:val="center"/>
        <w:rPr>
          <w:rFonts w:ascii="Times New Roman" w:hAnsi="Times New Roman" w:cs="Times New Roman"/>
          <w:b/>
          <w:sz w:val="24"/>
          <w:szCs w:val="24"/>
        </w:rPr>
      </w:pPr>
    </w:p>
    <w:p w:rsidR="005343F8" w:rsidRPr="005343F8" w:rsidRDefault="005343F8" w:rsidP="00F6617B">
      <w:pPr>
        <w:jc w:val="center"/>
        <w:rPr>
          <w:rFonts w:ascii="Times New Roman" w:hAnsi="Times New Roman" w:cs="Times New Roman"/>
          <w:b/>
          <w:sz w:val="24"/>
          <w:szCs w:val="24"/>
        </w:rPr>
      </w:pPr>
    </w:p>
    <w:p w:rsidR="005343F8" w:rsidRPr="005343F8" w:rsidRDefault="005343F8" w:rsidP="00F6617B">
      <w:pPr>
        <w:jc w:val="center"/>
        <w:rPr>
          <w:rFonts w:ascii="Times New Roman" w:hAnsi="Times New Roman" w:cs="Times New Roman"/>
          <w:b/>
          <w:sz w:val="24"/>
          <w:szCs w:val="24"/>
        </w:rPr>
      </w:pPr>
    </w:p>
    <w:p w:rsidR="00FF15E8" w:rsidRPr="005343F8" w:rsidRDefault="007F57D3" w:rsidP="00F6617B">
      <w:pPr>
        <w:jc w:val="center"/>
        <w:rPr>
          <w:rFonts w:ascii="Times New Roman" w:hAnsi="Times New Roman" w:cs="Times New Roman"/>
          <w:b/>
          <w:sz w:val="24"/>
          <w:szCs w:val="24"/>
        </w:rPr>
      </w:pPr>
      <w:r w:rsidRPr="005343F8">
        <w:rPr>
          <w:rFonts w:ascii="Times New Roman" w:hAnsi="Times New Roman" w:cs="Times New Roman"/>
          <w:b/>
          <w:sz w:val="24"/>
          <w:szCs w:val="24"/>
        </w:rPr>
        <w:t>Jim Clark versus Birmingham Cougars Football Team</w:t>
      </w:r>
    </w:p>
    <w:p w:rsidR="00FF15E8" w:rsidRPr="005343F8" w:rsidRDefault="007F57D3" w:rsidP="00F6617B">
      <w:pPr>
        <w:jc w:val="center"/>
        <w:rPr>
          <w:rFonts w:ascii="Times New Roman" w:hAnsi="Times New Roman" w:cs="Times New Roman"/>
          <w:sz w:val="24"/>
          <w:szCs w:val="24"/>
        </w:rPr>
      </w:pPr>
      <w:r w:rsidRPr="005343F8">
        <w:rPr>
          <w:rFonts w:ascii="Times New Roman" w:hAnsi="Times New Roman" w:cs="Times New Roman"/>
          <w:sz w:val="24"/>
          <w:szCs w:val="24"/>
        </w:rPr>
        <w:t>Name</w:t>
      </w:r>
    </w:p>
    <w:p w:rsidR="00FF15E8" w:rsidRPr="005343F8" w:rsidRDefault="007F57D3" w:rsidP="00F6617B">
      <w:pPr>
        <w:jc w:val="center"/>
        <w:rPr>
          <w:rFonts w:ascii="Times New Roman" w:hAnsi="Times New Roman" w:cs="Times New Roman"/>
          <w:sz w:val="24"/>
          <w:szCs w:val="24"/>
        </w:rPr>
      </w:pPr>
      <w:r w:rsidRPr="005343F8">
        <w:rPr>
          <w:rFonts w:ascii="Times New Roman" w:hAnsi="Times New Roman" w:cs="Times New Roman"/>
          <w:sz w:val="24"/>
          <w:szCs w:val="24"/>
        </w:rPr>
        <w:t>Institution</w:t>
      </w:r>
    </w:p>
    <w:p w:rsidR="00F6617B" w:rsidRPr="005343F8" w:rsidRDefault="007F57D3" w:rsidP="00F6617B">
      <w:pPr>
        <w:jc w:val="center"/>
        <w:rPr>
          <w:rFonts w:ascii="Times New Roman" w:hAnsi="Times New Roman" w:cs="Times New Roman"/>
          <w:sz w:val="24"/>
          <w:szCs w:val="24"/>
        </w:rPr>
      </w:pPr>
      <w:r w:rsidRPr="005343F8">
        <w:rPr>
          <w:rFonts w:ascii="Times New Roman" w:hAnsi="Times New Roman" w:cs="Times New Roman"/>
          <w:sz w:val="24"/>
          <w:szCs w:val="24"/>
        </w:rPr>
        <w:t>Course Name</w:t>
      </w:r>
    </w:p>
    <w:p w:rsidR="00F6617B" w:rsidRPr="005343F8" w:rsidRDefault="007F57D3" w:rsidP="00F6617B">
      <w:pPr>
        <w:jc w:val="center"/>
        <w:rPr>
          <w:rFonts w:ascii="Times New Roman" w:hAnsi="Times New Roman" w:cs="Times New Roman"/>
          <w:sz w:val="24"/>
          <w:szCs w:val="24"/>
        </w:rPr>
      </w:pPr>
      <w:r w:rsidRPr="005343F8">
        <w:rPr>
          <w:rFonts w:ascii="Times New Roman" w:hAnsi="Times New Roman" w:cs="Times New Roman"/>
          <w:sz w:val="24"/>
          <w:szCs w:val="24"/>
        </w:rPr>
        <w:t>Instructor’s Name</w:t>
      </w:r>
    </w:p>
    <w:p w:rsidR="00F6617B" w:rsidRPr="005343F8" w:rsidRDefault="007F57D3" w:rsidP="00F6617B">
      <w:pPr>
        <w:jc w:val="center"/>
        <w:rPr>
          <w:rFonts w:ascii="Times New Roman" w:hAnsi="Times New Roman" w:cs="Times New Roman"/>
          <w:sz w:val="24"/>
          <w:szCs w:val="24"/>
        </w:rPr>
      </w:pPr>
      <w:r w:rsidRPr="005343F8">
        <w:rPr>
          <w:rFonts w:ascii="Times New Roman" w:hAnsi="Times New Roman" w:cs="Times New Roman"/>
          <w:sz w:val="24"/>
          <w:szCs w:val="24"/>
        </w:rPr>
        <w:t>Date</w:t>
      </w: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FF15E8" w:rsidRPr="005343F8" w:rsidRDefault="00FF15E8">
      <w:pPr>
        <w:rPr>
          <w:rFonts w:ascii="Times New Roman" w:hAnsi="Times New Roman" w:cs="Times New Roman"/>
          <w:sz w:val="24"/>
          <w:szCs w:val="24"/>
        </w:rPr>
      </w:pPr>
    </w:p>
    <w:p w:rsidR="005343F8" w:rsidRPr="005343F8" w:rsidRDefault="005343F8" w:rsidP="005343F8">
      <w:pPr>
        <w:jc w:val="center"/>
        <w:rPr>
          <w:rFonts w:ascii="Times New Roman" w:hAnsi="Times New Roman" w:cs="Times New Roman"/>
          <w:b/>
          <w:sz w:val="24"/>
          <w:szCs w:val="24"/>
        </w:rPr>
      </w:pPr>
      <w:r w:rsidRPr="005343F8">
        <w:rPr>
          <w:rFonts w:ascii="Times New Roman" w:hAnsi="Times New Roman" w:cs="Times New Roman"/>
          <w:b/>
          <w:sz w:val="24"/>
          <w:szCs w:val="24"/>
        </w:rPr>
        <w:lastRenderedPageBreak/>
        <w:t>Jim Clark versus Birmingham Cougars Football Team</w:t>
      </w:r>
    </w:p>
    <w:p w:rsidR="005343F8" w:rsidRPr="005343F8" w:rsidRDefault="005343F8" w:rsidP="005343F8">
      <w:pPr>
        <w:spacing w:line="480" w:lineRule="auto"/>
        <w:ind w:firstLine="720"/>
        <w:jc w:val="center"/>
        <w:rPr>
          <w:rFonts w:ascii="Times New Roman" w:hAnsi="Times New Roman" w:cs="Times New Roman"/>
          <w:b/>
          <w:sz w:val="24"/>
          <w:szCs w:val="24"/>
        </w:rPr>
      </w:pPr>
      <w:r w:rsidRPr="005343F8">
        <w:rPr>
          <w:rFonts w:ascii="Times New Roman" w:hAnsi="Times New Roman" w:cs="Times New Roman"/>
          <w:b/>
          <w:sz w:val="24"/>
          <w:szCs w:val="24"/>
        </w:rPr>
        <w:t>Fair Use law</w:t>
      </w:r>
    </w:p>
    <w:p w:rsidR="00FF15E8" w:rsidRPr="005343F8" w:rsidRDefault="007F57D3" w:rsidP="00FF15E8">
      <w:pPr>
        <w:spacing w:line="480" w:lineRule="auto"/>
        <w:ind w:firstLine="720"/>
        <w:jc w:val="both"/>
        <w:rPr>
          <w:rFonts w:ascii="Times New Roman" w:hAnsi="Times New Roman" w:cs="Times New Roman"/>
          <w:sz w:val="24"/>
          <w:szCs w:val="24"/>
        </w:rPr>
      </w:pPr>
      <w:r w:rsidRPr="005343F8">
        <w:rPr>
          <w:rFonts w:ascii="Times New Roman" w:hAnsi="Times New Roman" w:cs="Times New Roman"/>
          <w:sz w:val="24"/>
          <w:szCs w:val="24"/>
        </w:rPr>
        <w:t>The case involves Jim Clark, the plaintiff, against a Birmingham-based football team that used his designed logo, the defendant in this case. The plaintiff claims that the defendant used a logo he showcased without informing him, therefore violating copyri</w:t>
      </w:r>
      <w:r w:rsidR="00B075D8" w:rsidRPr="005343F8">
        <w:rPr>
          <w:rFonts w:ascii="Times New Roman" w:hAnsi="Times New Roman" w:cs="Times New Roman"/>
          <w:sz w:val="24"/>
          <w:szCs w:val="24"/>
        </w:rPr>
        <w:t>ght,</w:t>
      </w:r>
      <w:r w:rsidRPr="005343F8">
        <w:rPr>
          <w:rFonts w:ascii="Times New Roman" w:hAnsi="Times New Roman" w:cs="Times New Roman"/>
          <w:sz w:val="24"/>
          <w:szCs w:val="24"/>
        </w:rPr>
        <w:t xml:space="preserve"> patent, and trademark protections. The football team went on to display the logo in a video they owned without discussing it with the plaintiff. This led to further lawsuits,</w:t>
      </w:r>
      <w:r w:rsidR="005343F8">
        <w:rPr>
          <w:rFonts w:ascii="Times New Roman" w:hAnsi="Times New Roman" w:cs="Times New Roman"/>
          <w:sz w:val="24"/>
          <w:szCs w:val="24"/>
        </w:rPr>
        <w:t xml:space="preserve"> </w:t>
      </w:r>
      <w:r w:rsidRPr="005343F8">
        <w:rPr>
          <w:rFonts w:ascii="Times New Roman" w:hAnsi="Times New Roman" w:cs="Times New Roman"/>
          <w:sz w:val="24"/>
          <w:szCs w:val="24"/>
        </w:rPr>
        <w:t xml:space="preserve">and the defendant raised valid arguments against the second </w:t>
      </w:r>
      <w:r w:rsidR="00DF05CA" w:rsidRPr="005343F8">
        <w:rPr>
          <w:rFonts w:ascii="Times New Roman" w:hAnsi="Times New Roman" w:cs="Times New Roman"/>
          <w:sz w:val="24"/>
          <w:szCs w:val="24"/>
        </w:rPr>
        <w:t>lawsuit unde</w:t>
      </w:r>
      <w:r w:rsidR="00785231" w:rsidRPr="005343F8">
        <w:rPr>
          <w:rFonts w:ascii="Times New Roman" w:hAnsi="Times New Roman" w:cs="Times New Roman"/>
          <w:sz w:val="24"/>
          <w:szCs w:val="24"/>
        </w:rPr>
        <w:t>r the Fair Use</w:t>
      </w:r>
      <w:r w:rsidR="00DF05CA" w:rsidRPr="005343F8">
        <w:rPr>
          <w:rFonts w:ascii="Times New Roman" w:hAnsi="Times New Roman" w:cs="Times New Roman"/>
          <w:sz w:val="24"/>
          <w:szCs w:val="24"/>
        </w:rPr>
        <w:t xml:space="preserve"> law, claiming the second lawsuit was not necessary because both the plaintiff and defendant benefitted from it.</w:t>
      </w:r>
      <w:r w:rsidR="00DC735F" w:rsidRPr="005343F8">
        <w:rPr>
          <w:rFonts w:ascii="Times New Roman" w:hAnsi="Times New Roman" w:cs="Times New Roman"/>
          <w:sz w:val="24"/>
          <w:szCs w:val="24"/>
        </w:rPr>
        <w:t xml:space="preserve"> This happened after the Cougars stopped using the logo in the </w:t>
      </w:r>
      <w:r w:rsidR="00C85BEA" w:rsidRPr="005343F8">
        <w:rPr>
          <w:rFonts w:ascii="Times New Roman" w:hAnsi="Times New Roman" w:cs="Times New Roman"/>
          <w:sz w:val="24"/>
          <w:szCs w:val="24"/>
        </w:rPr>
        <w:t>year</w:t>
      </w:r>
      <w:r w:rsidR="00DC735F" w:rsidRPr="005343F8">
        <w:rPr>
          <w:rFonts w:ascii="Times New Roman" w:hAnsi="Times New Roman" w:cs="Times New Roman"/>
          <w:sz w:val="24"/>
          <w:szCs w:val="24"/>
        </w:rPr>
        <w:t xml:space="preserve"> 1999.</w:t>
      </w:r>
    </w:p>
    <w:p w:rsidR="00FF15E8" w:rsidRPr="005343F8" w:rsidRDefault="007F57D3" w:rsidP="00FF15E8">
      <w:pPr>
        <w:spacing w:line="480" w:lineRule="auto"/>
        <w:ind w:firstLine="720"/>
        <w:jc w:val="both"/>
        <w:rPr>
          <w:rFonts w:ascii="Times New Roman" w:hAnsi="Times New Roman" w:cs="Times New Roman"/>
          <w:sz w:val="24"/>
          <w:szCs w:val="24"/>
        </w:rPr>
      </w:pPr>
      <w:r w:rsidRPr="005343F8">
        <w:rPr>
          <w:rFonts w:ascii="Times New Roman" w:hAnsi="Times New Roman" w:cs="Times New Roman"/>
          <w:sz w:val="24"/>
          <w:szCs w:val="24"/>
        </w:rPr>
        <w:t xml:space="preserve">The </w:t>
      </w:r>
      <w:r w:rsidR="00785231" w:rsidRPr="005343F8">
        <w:rPr>
          <w:rFonts w:ascii="Times New Roman" w:hAnsi="Times New Roman" w:cs="Times New Roman"/>
          <w:sz w:val="24"/>
          <w:szCs w:val="24"/>
        </w:rPr>
        <w:t>Fair Use</w:t>
      </w:r>
      <w:r w:rsidRPr="005343F8">
        <w:rPr>
          <w:rFonts w:ascii="Times New Roman" w:hAnsi="Times New Roman" w:cs="Times New Roman"/>
          <w:sz w:val="24"/>
          <w:szCs w:val="24"/>
        </w:rPr>
        <w:t xml:space="preserve"> law was created to retain the essence of the copyright law, while at the same time allowing the intellectual items that are protected to be used for the general good of the surrounding community or to assist creative minds in artistic endeavors</w:t>
      </w:r>
      <w:r w:rsidR="00F6617B" w:rsidRPr="005343F8">
        <w:rPr>
          <w:rFonts w:ascii="Times New Roman" w:hAnsi="Times New Roman" w:cs="Times New Roman"/>
          <w:sz w:val="24"/>
          <w:szCs w:val="24"/>
        </w:rPr>
        <w:t xml:space="preserve"> (Adler, 2016)</w:t>
      </w:r>
      <w:r w:rsidRPr="005343F8">
        <w:rPr>
          <w:rFonts w:ascii="Times New Roman" w:hAnsi="Times New Roman" w:cs="Times New Roman"/>
          <w:sz w:val="24"/>
          <w:szCs w:val="24"/>
        </w:rPr>
        <w:t xml:space="preserve">. In the case of the Cougars, the </w:t>
      </w:r>
      <w:r w:rsidR="00785231" w:rsidRPr="005343F8">
        <w:rPr>
          <w:rFonts w:ascii="Times New Roman" w:hAnsi="Times New Roman" w:cs="Times New Roman"/>
          <w:sz w:val="24"/>
          <w:szCs w:val="24"/>
        </w:rPr>
        <w:t>Fair Use</w:t>
      </w:r>
      <w:r w:rsidRPr="005343F8">
        <w:rPr>
          <w:rFonts w:ascii="Times New Roman" w:hAnsi="Times New Roman" w:cs="Times New Roman"/>
          <w:sz w:val="24"/>
          <w:szCs w:val="24"/>
        </w:rPr>
        <w:t xml:space="preserve"> law applies because the soccer team is also a community-based team. The plaintiff, Jim Clark belongs to the same community as the defendant, the Birmingham Cougars football team, therefore, making the use of the logo of mutual benefit to both parties. Since the Cougars generate revenue through things like their 1996-1998 highlight film, and they do so beyond their state, therefore, granting the congress jurisdiction over their case. The Cougar's use of Jim Clark's logo can also be taken as an act of local talent nurturing when the intentions of the act will be brought up as per the </w:t>
      </w:r>
      <w:r w:rsidR="00785231" w:rsidRPr="005343F8">
        <w:rPr>
          <w:rFonts w:ascii="Times New Roman" w:hAnsi="Times New Roman" w:cs="Times New Roman"/>
          <w:sz w:val="24"/>
          <w:szCs w:val="24"/>
        </w:rPr>
        <w:t>Fair Use</w:t>
      </w:r>
      <w:r w:rsidRPr="005343F8">
        <w:rPr>
          <w:rFonts w:ascii="Times New Roman" w:hAnsi="Times New Roman" w:cs="Times New Roman"/>
          <w:sz w:val="24"/>
          <w:szCs w:val="24"/>
        </w:rPr>
        <w:t xml:space="preserve"> law. However, due to the complete integration of the logo into their brand, the Birmingham Cougars football team violates the </w:t>
      </w:r>
      <w:r w:rsidR="00785231" w:rsidRPr="005343F8">
        <w:rPr>
          <w:rFonts w:ascii="Times New Roman" w:hAnsi="Times New Roman" w:cs="Times New Roman"/>
          <w:sz w:val="24"/>
          <w:szCs w:val="24"/>
        </w:rPr>
        <w:t>Fair Use l</w:t>
      </w:r>
      <w:bookmarkStart w:id="0" w:name="_GoBack"/>
      <w:bookmarkEnd w:id="0"/>
      <w:r w:rsidRPr="005343F8">
        <w:rPr>
          <w:rFonts w:ascii="Times New Roman" w:hAnsi="Times New Roman" w:cs="Times New Roman"/>
          <w:sz w:val="24"/>
          <w:szCs w:val="24"/>
        </w:rPr>
        <w:t>aw because it takes up another person's creative piece wholly without compensating the creator of the piece.</w:t>
      </w:r>
    </w:p>
    <w:p w:rsidR="00CD24D0" w:rsidRPr="005343F8" w:rsidRDefault="007F57D3" w:rsidP="005343F8">
      <w:pPr>
        <w:spacing w:line="480" w:lineRule="auto"/>
        <w:ind w:firstLine="720"/>
        <w:jc w:val="center"/>
        <w:rPr>
          <w:rFonts w:ascii="Times New Roman" w:hAnsi="Times New Roman" w:cs="Times New Roman"/>
          <w:b/>
          <w:sz w:val="24"/>
          <w:szCs w:val="24"/>
        </w:rPr>
      </w:pPr>
      <w:r w:rsidRPr="005343F8">
        <w:rPr>
          <w:rFonts w:ascii="Times New Roman" w:hAnsi="Times New Roman" w:cs="Times New Roman"/>
          <w:b/>
          <w:sz w:val="24"/>
          <w:szCs w:val="24"/>
        </w:rPr>
        <w:lastRenderedPageBreak/>
        <w:t>The Commercial Clause</w:t>
      </w:r>
    </w:p>
    <w:p w:rsidR="00FF15E8" w:rsidRPr="005343F8" w:rsidRDefault="007F57D3" w:rsidP="00FF15E8">
      <w:pPr>
        <w:spacing w:line="480" w:lineRule="auto"/>
        <w:ind w:firstLine="720"/>
        <w:jc w:val="both"/>
        <w:rPr>
          <w:rFonts w:ascii="Times New Roman" w:hAnsi="Times New Roman" w:cs="Times New Roman"/>
          <w:sz w:val="24"/>
          <w:szCs w:val="24"/>
        </w:rPr>
      </w:pPr>
      <w:r w:rsidRPr="005343F8">
        <w:rPr>
          <w:rFonts w:ascii="Times New Roman" w:hAnsi="Times New Roman" w:cs="Times New Roman"/>
          <w:sz w:val="24"/>
          <w:szCs w:val="24"/>
        </w:rPr>
        <w:t xml:space="preserve">The defendant, The Birmingham Cougars football team, states that Congress does not have jurisdiction over their case as it is a situation that is situated within one </w:t>
      </w:r>
      <w:r w:rsidR="00F6617B" w:rsidRPr="005343F8">
        <w:rPr>
          <w:rFonts w:ascii="Times New Roman" w:hAnsi="Times New Roman" w:cs="Times New Roman"/>
          <w:sz w:val="24"/>
          <w:szCs w:val="24"/>
        </w:rPr>
        <w:t>state;</w:t>
      </w:r>
      <w:r w:rsidRPr="005343F8">
        <w:rPr>
          <w:rFonts w:ascii="Times New Roman" w:hAnsi="Times New Roman" w:cs="Times New Roman"/>
          <w:sz w:val="24"/>
          <w:szCs w:val="24"/>
        </w:rPr>
        <w:t xml:space="preserve"> however, the football team generates revenue through its brand such as the highlight film being disputed. The fact that they create income across the states through inter-state tournaments and distribution of their media content makes them fall un</w:t>
      </w:r>
      <w:r w:rsidR="005343F8">
        <w:rPr>
          <w:rFonts w:ascii="Times New Roman" w:hAnsi="Times New Roman" w:cs="Times New Roman"/>
          <w:sz w:val="24"/>
          <w:szCs w:val="24"/>
        </w:rPr>
        <w:t>der the C</w:t>
      </w:r>
      <w:r w:rsidRPr="005343F8">
        <w:rPr>
          <w:rFonts w:ascii="Times New Roman" w:hAnsi="Times New Roman" w:cs="Times New Roman"/>
          <w:sz w:val="24"/>
          <w:szCs w:val="24"/>
        </w:rPr>
        <w:t>ongress' jurisdiction</w:t>
      </w:r>
      <w:r w:rsidR="00CD24D0" w:rsidRPr="005343F8">
        <w:rPr>
          <w:rFonts w:ascii="Times New Roman" w:hAnsi="Times New Roman" w:cs="Times New Roman"/>
          <w:sz w:val="24"/>
          <w:szCs w:val="24"/>
        </w:rPr>
        <w:t>(</w:t>
      </w:r>
      <w:r w:rsidR="005343F8">
        <w:rPr>
          <w:rFonts w:ascii="Times New Roman" w:hAnsi="Times New Roman" w:cs="Times New Roman"/>
          <w:sz w:val="24"/>
          <w:szCs w:val="24"/>
        </w:rPr>
        <w:t xml:space="preserve"> </w:t>
      </w:r>
      <w:r w:rsidR="00CD24D0" w:rsidRPr="005343F8">
        <w:rPr>
          <w:rFonts w:ascii="Times New Roman" w:hAnsi="Times New Roman" w:cs="Times New Roman"/>
          <w:sz w:val="24"/>
          <w:szCs w:val="24"/>
        </w:rPr>
        <w:t>Perlman, 2011)</w:t>
      </w:r>
      <w:r w:rsidRPr="005343F8">
        <w:rPr>
          <w:rFonts w:ascii="Times New Roman" w:hAnsi="Times New Roman" w:cs="Times New Roman"/>
          <w:sz w:val="24"/>
          <w:szCs w:val="24"/>
        </w:rPr>
        <w:t>.</w:t>
      </w:r>
    </w:p>
    <w:p w:rsidR="00FF15E8" w:rsidRPr="005343F8" w:rsidRDefault="007F57D3" w:rsidP="00FF15E8">
      <w:pPr>
        <w:spacing w:line="480" w:lineRule="auto"/>
        <w:ind w:firstLine="720"/>
        <w:jc w:val="both"/>
        <w:rPr>
          <w:rFonts w:ascii="Times New Roman" w:hAnsi="Times New Roman" w:cs="Times New Roman"/>
          <w:sz w:val="24"/>
          <w:szCs w:val="24"/>
        </w:rPr>
      </w:pPr>
      <w:r w:rsidRPr="005343F8">
        <w:rPr>
          <w:rFonts w:ascii="Times New Roman" w:hAnsi="Times New Roman" w:cs="Times New Roman"/>
          <w:sz w:val="24"/>
          <w:szCs w:val="24"/>
        </w:rPr>
        <w:t>The commercial clause was initially created to preside over trade involving multiple states, and the native Indians. It began to address wider areas by including cases that affected the general economy of the United States indirectly (Gibbons v. Ogden, 22 U.S. 1. (1824). In its current state, the commerce clause of the United States Constitution gives congress approval to be involved in Cougar's case against Jim Clark because it generates income beyond its jurisdiction. The Commercial Clause had taken this conservative form in a recent case in 2012, whereby the case ruled outside the congress' jurisdiction because the violation involved personal responsibility to meet insurance payments as a way of stabilizing the industry (NFIB v. Sebelius, 567 US.519 (2012).</w:t>
      </w:r>
    </w:p>
    <w:p w:rsidR="00CD24D0" w:rsidRPr="005343F8" w:rsidRDefault="007F57D3" w:rsidP="00CD24D0">
      <w:pPr>
        <w:spacing w:line="480" w:lineRule="auto"/>
        <w:ind w:firstLine="720"/>
        <w:jc w:val="center"/>
        <w:rPr>
          <w:rFonts w:ascii="Times New Roman" w:hAnsi="Times New Roman" w:cs="Times New Roman"/>
          <w:b/>
          <w:sz w:val="24"/>
          <w:szCs w:val="24"/>
        </w:rPr>
      </w:pPr>
      <w:r w:rsidRPr="005343F8">
        <w:rPr>
          <w:rFonts w:ascii="Times New Roman" w:hAnsi="Times New Roman" w:cs="Times New Roman"/>
          <w:b/>
          <w:sz w:val="24"/>
          <w:szCs w:val="24"/>
        </w:rPr>
        <w:t>Intellectual Properties</w:t>
      </w:r>
    </w:p>
    <w:p w:rsidR="00FF15E8" w:rsidRPr="005343F8" w:rsidRDefault="007F57D3" w:rsidP="00F6617B">
      <w:pPr>
        <w:spacing w:line="480" w:lineRule="auto"/>
        <w:ind w:firstLine="720"/>
        <w:jc w:val="both"/>
        <w:rPr>
          <w:rFonts w:ascii="Times New Roman" w:hAnsi="Times New Roman" w:cs="Times New Roman"/>
          <w:sz w:val="24"/>
          <w:szCs w:val="24"/>
        </w:rPr>
      </w:pPr>
      <w:r w:rsidRPr="005343F8">
        <w:rPr>
          <w:rFonts w:ascii="Times New Roman" w:hAnsi="Times New Roman" w:cs="Times New Roman"/>
          <w:sz w:val="24"/>
          <w:szCs w:val="24"/>
        </w:rPr>
        <w:t xml:space="preserve">The United States government protects specific intellectual properties. These are patents that protect an innovation, secondly copyrights that safeguard media items and written works for instance. The third category is trademarked. These recognize some letters or words that organizations use in their brands as unique and entitled to them. Finally, trade secrets safeguard formulas, algorithms, experiments, or systems that are of commercial benefit to </w:t>
      </w:r>
      <w:r w:rsidR="00F6617B" w:rsidRPr="005343F8">
        <w:rPr>
          <w:rFonts w:ascii="Times New Roman" w:hAnsi="Times New Roman" w:cs="Times New Roman"/>
          <w:sz w:val="24"/>
          <w:szCs w:val="24"/>
        </w:rPr>
        <w:t>organizations.</w:t>
      </w:r>
    </w:p>
    <w:p w:rsidR="005343F8" w:rsidRDefault="005343F8" w:rsidP="00F40759">
      <w:pPr>
        <w:spacing w:line="480" w:lineRule="auto"/>
        <w:ind w:firstLine="720"/>
        <w:jc w:val="center"/>
        <w:rPr>
          <w:rFonts w:ascii="Times New Roman" w:hAnsi="Times New Roman" w:cs="Times New Roman"/>
          <w:b/>
          <w:sz w:val="24"/>
          <w:szCs w:val="24"/>
        </w:rPr>
      </w:pPr>
    </w:p>
    <w:p w:rsidR="00FF15E8" w:rsidRPr="005343F8" w:rsidRDefault="007F57D3" w:rsidP="00F40759">
      <w:pPr>
        <w:spacing w:line="480" w:lineRule="auto"/>
        <w:ind w:firstLine="720"/>
        <w:jc w:val="center"/>
        <w:rPr>
          <w:rFonts w:ascii="Times New Roman" w:hAnsi="Times New Roman" w:cs="Times New Roman"/>
          <w:b/>
          <w:sz w:val="24"/>
          <w:szCs w:val="24"/>
        </w:rPr>
      </w:pPr>
      <w:r w:rsidRPr="005343F8">
        <w:rPr>
          <w:rFonts w:ascii="Times New Roman" w:hAnsi="Times New Roman" w:cs="Times New Roman"/>
          <w:b/>
          <w:sz w:val="24"/>
          <w:szCs w:val="24"/>
        </w:rPr>
        <w:lastRenderedPageBreak/>
        <w:t>Conclusion</w:t>
      </w:r>
    </w:p>
    <w:p w:rsidR="00FF15E8" w:rsidRPr="005343F8" w:rsidRDefault="007F57D3" w:rsidP="00FF15E8">
      <w:pPr>
        <w:spacing w:line="480" w:lineRule="auto"/>
        <w:ind w:firstLine="720"/>
        <w:jc w:val="both"/>
        <w:rPr>
          <w:rFonts w:ascii="Times New Roman" w:hAnsi="Times New Roman" w:cs="Times New Roman"/>
          <w:sz w:val="24"/>
          <w:szCs w:val="24"/>
        </w:rPr>
      </w:pPr>
      <w:r w:rsidRPr="005343F8">
        <w:rPr>
          <w:rFonts w:ascii="Times New Roman" w:hAnsi="Times New Roman" w:cs="Times New Roman"/>
          <w:sz w:val="24"/>
          <w:szCs w:val="24"/>
        </w:rPr>
        <w:t xml:space="preserve">Intellectual properties have to be safeguarded to ensure people benefit wholly from originality. However, if they are too strict it leads to minimal </w:t>
      </w:r>
      <w:r w:rsidR="00F6617B" w:rsidRPr="005343F8">
        <w:rPr>
          <w:rFonts w:ascii="Times New Roman" w:hAnsi="Times New Roman" w:cs="Times New Roman"/>
          <w:sz w:val="24"/>
          <w:szCs w:val="24"/>
        </w:rPr>
        <w:t>utilization</w:t>
      </w:r>
      <w:r w:rsidRPr="005343F8">
        <w:rPr>
          <w:rFonts w:ascii="Times New Roman" w:hAnsi="Times New Roman" w:cs="Times New Roman"/>
          <w:sz w:val="24"/>
          <w:szCs w:val="24"/>
        </w:rPr>
        <w:t xml:space="preserve"> of an original creation's potential to the society it was meant to benefit or satisfy</w:t>
      </w:r>
      <w:r w:rsidR="00F40759" w:rsidRPr="005343F8">
        <w:rPr>
          <w:rFonts w:ascii="Times New Roman" w:hAnsi="Times New Roman" w:cs="Times New Roman"/>
          <w:sz w:val="24"/>
          <w:szCs w:val="24"/>
        </w:rPr>
        <w:t>.</w:t>
      </w:r>
    </w:p>
    <w:p w:rsidR="00FF15E8" w:rsidRPr="005343F8" w:rsidRDefault="00FF15E8">
      <w:pPr>
        <w:rPr>
          <w:rFonts w:ascii="Times New Roman" w:hAnsi="Times New Roman" w:cs="Times New Roman"/>
          <w:sz w:val="24"/>
          <w:szCs w:val="24"/>
        </w:rPr>
      </w:pPr>
    </w:p>
    <w:p w:rsidR="00FF15E8" w:rsidRPr="005343F8" w:rsidRDefault="00FF15E8" w:rsidP="00FF15E8">
      <w:pPr>
        <w:spacing w:line="480" w:lineRule="auto"/>
        <w:ind w:firstLine="720"/>
        <w:jc w:val="both"/>
        <w:rPr>
          <w:rFonts w:ascii="Times New Roman" w:hAnsi="Times New Roman" w:cs="Times New Roman"/>
          <w:sz w:val="24"/>
          <w:szCs w:val="24"/>
        </w:rPr>
      </w:pPr>
    </w:p>
    <w:p w:rsidR="00F6617B" w:rsidRPr="005343F8" w:rsidRDefault="00F6617B" w:rsidP="00FF15E8">
      <w:pPr>
        <w:spacing w:line="480" w:lineRule="auto"/>
        <w:ind w:firstLine="720"/>
        <w:jc w:val="both"/>
        <w:rPr>
          <w:rFonts w:ascii="Times New Roman" w:hAnsi="Times New Roman" w:cs="Times New Roman"/>
          <w:sz w:val="24"/>
          <w:szCs w:val="24"/>
        </w:rPr>
      </w:pPr>
    </w:p>
    <w:p w:rsidR="00F6617B" w:rsidRPr="005343F8" w:rsidRDefault="00F6617B" w:rsidP="00FF15E8">
      <w:pPr>
        <w:spacing w:line="480" w:lineRule="auto"/>
        <w:ind w:firstLine="720"/>
        <w:jc w:val="both"/>
        <w:rPr>
          <w:rFonts w:ascii="Times New Roman" w:hAnsi="Times New Roman" w:cs="Times New Roman"/>
          <w:sz w:val="24"/>
          <w:szCs w:val="24"/>
        </w:rPr>
      </w:pPr>
    </w:p>
    <w:p w:rsidR="00F6617B" w:rsidRPr="005343F8" w:rsidRDefault="00F6617B" w:rsidP="00FF15E8">
      <w:pPr>
        <w:spacing w:line="480" w:lineRule="auto"/>
        <w:ind w:firstLine="720"/>
        <w:jc w:val="both"/>
        <w:rPr>
          <w:rFonts w:ascii="Times New Roman" w:hAnsi="Times New Roman" w:cs="Times New Roman"/>
          <w:sz w:val="24"/>
          <w:szCs w:val="24"/>
        </w:rPr>
      </w:pPr>
    </w:p>
    <w:p w:rsidR="00F6617B" w:rsidRPr="005343F8" w:rsidRDefault="00F6617B" w:rsidP="00FF15E8">
      <w:pPr>
        <w:spacing w:line="480" w:lineRule="auto"/>
        <w:ind w:firstLine="720"/>
        <w:jc w:val="both"/>
        <w:rPr>
          <w:rFonts w:ascii="Times New Roman" w:hAnsi="Times New Roman" w:cs="Times New Roman"/>
          <w:sz w:val="24"/>
          <w:szCs w:val="24"/>
        </w:rPr>
      </w:pPr>
    </w:p>
    <w:p w:rsidR="00F6617B" w:rsidRPr="005343F8" w:rsidRDefault="00F6617B" w:rsidP="00FF15E8">
      <w:pPr>
        <w:spacing w:line="480" w:lineRule="auto"/>
        <w:ind w:firstLine="720"/>
        <w:jc w:val="both"/>
        <w:rPr>
          <w:rFonts w:ascii="Times New Roman" w:hAnsi="Times New Roman" w:cs="Times New Roman"/>
          <w:sz w:val="24"/>
          <w:szCs w:val="24"/>
        </w:rPr>
      </w:pPr>
    </w:p>
    <w:p w:rsidR="00F6617B" w:rsidRPr="005343F8" w:rsidRDefault="00F6617B" w:rsidP="00FF15E8">
      <w:pPr>
        <w:spacing w:line="480" w:lineRule="auto"/>
        <w:ind w:firstLine="720"/>
        <w:jc w:val="both"/>
        <w:rPr>
          <w:rFonts w:ascii="Times New Roman" w:hAnsi="Times New Roman" w:cs="Times New Roman"/>
          <w:sz w:val="24"/>
          <w:szCs w:val="24"/>
        </w:rPr>
      </w:pPr>
    </w:p>
    <w:p w:rsidR="00F6617B" w:rsidRPr="005343F8" w:rsidRDefault="00F6617B" w:rsidP="00FF15E8">
      <w:pPr>
        <w:spacing w:line="480" w:lineRule="auto"/>
        <w:ind w:firstLine="720"/>
        <w:jc w:val="both"/>
        <w:rPr>
          <w:rFonts w:ascii="Times New Roman" w:hAnsi="Times New Roman" w:cs="Times New Roman"/>
          <w:sz w:val="24"/>
          <w:szCs w:val="24"/>
        </w:rPr>
      </w:pPr>
    </w:p>
    <w:p w:rsidR="00F6617B" w:rsidRPr="005343F8" w:rsidRDefault="00F6617B" w:rsidP="00FF15E8">
      <w:pPr>
        <w:spacing w:line="480" w:lineRule="auto"/>
        <w:ind w:firstLine="720"/>
        <w:jc w:val="both"/>
        <w:rPr>
          <w:rFonts w:ascii="Times New Roman" w:hAnsi="Times New Roman" w:cs="Times New Roman"/>
          <w:sz w:val="24"/>
          <w:szCs w:val="24"/>
        </w:rPr>
      </w:pPr>
    </w:p>
    <w:p w:rsidR="00F6617B" w:rsidRPr="005343F8" w:rsidRDefault="00F6617B" w:rsidP="00CD24D0">
      <w:pPr>
        <w:spacing w:line="480" w:lineRule="auto"/>
        <w:jc w:val="both"/>
        <w:rPr>
          <w:rFonts w:ascii="Times New Roman" w:hAnsi="Times New Roman" w:cs="Times New Roman"/>
          <w:sz w:val="24"/>
          <w:szCs w:val="24"/>
        </w:rPr>
      </w:pPr>
    </w:p>
    <w:p w:rsidR="00CD24D0" w:rsidRPr="005343F8" w:rsidRDefault="00CD24D0" w:rsidP="00CD24D0">
      <w:pPr>
        <w:spacing w:line="480" w:lineRule="auto"/>
        <w:jc w:val="both"/>
        <w:rPr>
          <w:rFonts w:ascii="Times New Roman" w:hAnsi="Times New Roman" w:cs="Times New Roman"/>
          <w:sz w:val="24"/>
          <w:szCs w:val="24"/>
        </w:rPr>
      </w:pPr>
    </w:p>
    <w:p w:rsidR="000F6555" w:rsidRDefault="000F6555" w:rsidP="005343F8">
      <w:pPr>
        <w:spacing w:line="480" w:lineRule="auto"/>
        <w:rPr>
          <w:rFonts w:ascii="Times New Roman" w:hAnsi="Times New Roman" w:cs="Times New Roman"/>
          <w:sz w:val="24"/>
          <w:szCs w:val="24"/>
        </w:rPr>
      </w:pPr>
    </w:p>
    <w:p w:rsidR="005343F8" w:rsidRPr="005343F8" w:rsidRDefault="005343F8" w:rsidP="005343F8">
      <w:pPr>
        <w:spacing w:line="480" w:lineRule="auto"/>
        <w:rPr>
          <w:rFonts w:ascii="Times New Roman" w:hAnsi="Times New Roman" w:cs="Times New Roman"/>
          <w:b/>
          <w:sz w:val="24"/>
          <w:szCs w:val="24"/>
        </w:rPr>
      </w:pPr>
    </w:p>
    <w:p w:rsidR="00F6617B" w:rsidRPr="005343F8" w:rsidRDefault="007F57D3" w:rsidP="00F6617B">
      <w:pPr>
        <w:spacing w:line="480" w:lineRule="auto"/>
        <w:ind w:firstLine="720"/>
        <w:jc w:val="center"/>
        <w:rPr>
          <w:rFonts w:ascii="Times New Roman" w:hAnsi="Times New Roman" w:cs="Times New Roman"/>
          <w:b/>
          <w:sz w:val="24"/>
          <w:szCs w:val="24"/>
        </w:rPr>
      </w:pPr>
      <w:r w:rsidRPr="005343F8">
        <w:rPr>
          <w:rFonts w:ascii="Times New Roman" w:hAnsi="Times New Roman" w:cs="Times New Roman"/>
          <w:b/>
          <w:sz w:val="24"/>
          <w:szCs w:val="24"/>
        </w:rPr>
        <w:lastRenderedPageBreak/>
        <w:t>References</w:t>
      </w:r>
    </w:p>
    <w:p w:rsidR="00F6617B" w:rsidRPr="005343F8" w:rsidRDefault="007F57D3" w:rsidP="00CD24D0">
      <w:pPr>
        <w:spacing w:line="480" w:lineRule="auto"/>
        <w:ind w:left="720" w:hanging="720"/>
        <w:jc w:val="both"/>
        <w:rPr>
          <w:rFonts w:ascii="Times New Roman" w:hAnsi="Times New Roman" w:cs="Times New Roman"/>
          <w:sz w:val="24"/>
          <w:szCs w:val="24"/>
        </w:rPr>
      </w:pPr>
      <w:r w:rsidRPr="005343F8">
        <w:rPr>
          <w:rFonts w:ascii="Times New Roman" w:hAnsi="Times New Roman" w:cs="Times New Roman"/>
          <w:sz w:val="24"/>
          <w:szCs w:val="24"/>
        </w:rPr>
        <w:t xml:space="preserve">Adler, A. (2016). </w:t>
      </w:r>
      <w:r w:rsidR="00785231" w:rsidRPr="005343F8">
        <w:rPr>
          <w:rFonts w:ascii="Times New Roman" w:hAnsi="Times New Roman" w:cs="Times New Roman"/>
          <w:sz w:val="24"/>
          <w:szCs w:val="24"/>
        </w:rPr>
        <w:t>Fair Use</w:t>
      </w:r>
      <w:r w:rsidRPr="005343F8">
        <w:rPr>
          <w:rFonts w:ascii="Times New Roman" w:hAnsi="Times New Roman" w:cs="Times New Roman"/>
          <w:sz w:val="24"/>
          <w:szCs w:val="24"/>
        </w:rPr>
        <w:t xml:space="preserve"> and the future of art. </w:t>
      </w:r>
      <w:r w:rsidRPr="005343F8">
        <w:rPr>
          <w:rFonts w:ascii="Times New Roman" w:hAnsi="Times New Roman" w:cs="Times New Roman"/>
          <w:i/>
          <w:iCs/>
          <w:sz w:val="24"/>
          <w:szCs w:val="24"/>
        </w:rPr>
        <w:t>NYUL Rev.</w:t>
      </w:r>
      <w:r w:rsidRPr="005343F8">
        <w:rPr>
          <w:rFonts w:ascii="Times New Roman" w:hAnsi="Times New Roman" w:cs="Times New Roman"/>
          <w:sz w:val="24"/>
          <w:szCs w:val="24"/>
        </w:rPr>
        <w:t>, </w:t>
      </w:r>
      <w:r w:rsidRPr="005343F8">
        <w:rPr>
          <w:rFonts w:ascii="Times New Roman" w:hAnsi="Times New Roman" w:cs="Times New Roman"/>
          <w:i/>
          <w:iCs/>
          <w:sz w:val="24"/>
          <w:szCs w:val="24"/>
        </w:rPr>
        <w:t>91</w:t>
      </w:r>
      <w:r w:rsidRPr="005343F8">
        <w:rPr>
          <w:rFonts w:ascii="Times New Roman" w:hAnsi="Times New Roman" w:cs="Times New Roman"/>
          <w:sz w:val="24"/>
          <w:szCs w:val="24"/>
        </w:rPr>
        <w:t>, 559.</w:t>
      </w:r>
    </w:p>
    <w:p w:rsidR="00CD24D0" w:rsidRPr="005343F8" w:rsidRDefault="007F57D3" w:rsidP="00CD24D0">
      <w:pPr>
        <w:spacing w:line="480" w:lineRule="auto"/>
        <w:ind w:left="720" w:hanging="720"/>
        <w:jc w:val="both"/>
        <w:rPr>
          <w:rFonts w:ascii="Times New Roman" w:hAnsi="Times New Roman" w:cs="Times New Roman"/>
          <w:sz w:val="24"/>
          <w:szCs w:val="24"/>
        </w:rPr>
      </w:pPr>
      <w:r w:rsidRPr="005343F8">
        <w:rPr>
          <w:rFonts w:ascii="Times New Roman" w:hAnsi="Times New Roman" w:cs="Times New Roman"/>
          <w:sz w:val="24"/>
          <w:szCs w:val="24"/>
        </w:rPr>
        <w:t>Perlman, B. (2011). Grounding US commercial space regulation in the constitution. </w:t>
      </w:r>
      <w:r w:rsidRPr="005343F8">
        <w:rPr>
          <w:rFonts w:ascii="Times New Roman" w:hAnsi="Times New Roman" w:cs="Times New Roman"/>
          <w:i/>
          <w:iCs/>
          <w:sz w:val="24"/>
          <w:szCs w:val="24"/>
        </w:rPr>
        <w:t>Geo. LJ</w:t>
      </w:r>
      <w:r w:rsidRPr="005343F8">
        <w:rPr>
          <w:rFonts w:ascii="Times New Roman" w:hAnsi="Times New Roman" w:cs="Times New Roman"/>
          <w:sz w:val="24"/>
          <w:szCs w:val="24"/>
        </w:rPr>
        <w:t>, </w:t>
      </w:r>
      <w:r w:rsidRPr="005343F8">
        <w:rPr>
          <w:rFonts w:ascii="Times New Roman" w:hAnsi="Times New Roman" w:cs="Times New Roman"/>
          <w:i/>
          <w:iCs/>
          <w:sz w:val="24"/>
          <w:szCs w:val="24"/>
        </w:rPr>
        <w:t>100</w:t>
      </w:r>
      <w:r w:rsidRPr="005343F8">
        <w:rPr>
          <w:rFonts w:ascii="Times New Roman" w:hAnsi="Times New Roman" w:cs="Times New Roman"/>
          <w:sz w:val="24"/>
          <w:szCs w:val="24"/>
        </w:rPr>
        <w:t>, 929.</w:t>
      </w:r>
    </w:p>
    <w:sectPr w:rsidR="00CD24D0" w:rsidRPr="005343F8" w:rsidSect="001B390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90D" w:rsidRDefault="00B5390D">
      <w:pPr>
        <w:spacing w:after="0" w:line="240" w:lineRule="auto"/>
      </w:pPr>
      <w:r>
        <w:separator/>
      </w:r>
    </w:p>
  </w:endnote>
  <w:endnote w:type="continuationSeparator" w:id="1">
    <w:p w:rsidR="00B5390D" w:rsidRDefault="00B53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90D" w:rsidRDefault="00B5390D">
      <w:pPr>
        <w:spacing w:after="0" w:line="240" w:lineRule="auto"/>
      </w:pPr>
      <w:r>
        <w:separator/>
      </w:r>
    </w:p>
  </w:footnote>
  <w:footnote w:type="continuationSeparator" w:id="1">
    <w:p w:rsidR="00B5390D" w:rsidRDefault="00B539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1403329"/>
      <w:docPartObj>
        <w:docPartGallery w:val="Page Numbers (Top of Page)"/>
        <w:docPartUnique/>
      </w:docPartObj>
    </w:sdtPr>
    <w:sdtEndPr>
      <w:rPr>
        <w:noProof/>
      </w:rPr>
    </w:sdtEndPr>
    <w:sdtContent>
      <w:p w:rsidR="00DF05CA" w:rsidRPr="00DF05CA" w:rsidRDefault="00B241C2">
        <w:pPr>
          <w:pStyle w:val="Header"/>
          <w:jc w:val="right"/>
          <w:rPr>
            <w:rFonts w:ascii="Times New Roman" w:hAnsi="Times New Roman" w:cs="Times New Roman"/>
            <w:sz w:val="24"/>
            <w:szCs w:val="24"/>
          </w:rPr>
        </w:pPr>
        <w:r w:rsidRPr="00DF05CA">
          <w:rPr>
            <w:rFonts w:ascii="Times New Roman" w:hAnsi="Times New Roman" w:cs="Times New Roman"/>
            <w:sz w:val="24"/>
            <w:szCs w:val="24"/>
          </w:rPr>
          <w:fldChar w:fldCharType="begin"/>
        </w:r>
        <w:r w:rsidR="007F57D3" w:rsidRPr="00DF05CA">
          <w:rPr>
            <w:rFonts w:ascii="Times New Roman" w:hAnsi="Times New Roman" w:cs="Times New Roman"/>
            <w:sz w:val="24"/>
            <w:szCs w:val="24"/>
          </w:rPr>
          <w:instrText xml:space="preserve"> PAGE   \* MERGEFORMAT </w:instrText>
        </w:r>
        <w:r w:rsidRPr="00DF05CA">
          <w:rPr>
            <w:rFonts w:ascii="Times New Roman" w:hAnsi="Times New Roman" w:cs="Times New Roman"/>
            <w:sz w:val="24"/>
            <w:szCs w:val="24"/>
          </w:rPr>
          <w:fldChar w:fldCharType="separate"/>
        </w:r>
        <w:r w:rsidR="005752D5">
          <w:rPr>
            <w:rFonts w:ascii="Times New Roman" w:hAnsi="Times New Roman" w:cs="Times New Roman"/>
            <w:noProof/>
            <w:sz w:val="24"/>
            <w:szCs w:val="24"/>
          </w:rPr>
          <w:t>1</w:t>
        </w:r>
        <w:r w:rsidRPr="00DF05CA">
          <w:rPr>
            <w:rFonts w:ascii="Times New Roman" w:hAnsi="Times New Roman" w:cs="Times New Roman"/>
            <w:noProof/>
            <w:sz w:val="24"/>
            <w:szCs w:val="24"/>
          </w:rPr>
          <w:fldChar w:fldCharType="end"/>
        </w:r>
      </w:p>
    </w:sdtContent>
  </w:sdt>
  <w:p w:rsidR="00DF05CA" w:rsidRDefault="00DF05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15E8"/>
    <w:rsid w:val="00002FF6"/>
    <w:rsid w:val="0009179A"/>
    <w:rsid w:val="000F6555"/>
    <w:rsid w:val="001B3903"/>
    <w:rsid w:val="004E2499"/>
    <w:rsid w:val="005343F8"/>
    <w:rsid w:val="005752D5"/>
    <w:rsid w:val="00785231"/>
    <w:rsid w:val="007F57D3"/>
    <w:rsid w:val="00A04D36"/>
    <w:rsid w:val="00B075D8"/>
    <w:rsid w:val="00B241C2"/>
    <w:rsid w:val="00B5390D"/>
    <w:rsid w:val="00C85BEA"/>
    <w:rsid w:val="00CD24D0"/>
    <w:rsid w:val="00DC735F"/>
    <w:rsid w:val="00DF05CA"/>
    <w:rsid w:val="00E50B81"/>
    <w:rsid w:val="00F40759"/>
    <w:rsid w:val="00F6617B"/>
    <w:rsid w:val="00FF1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9A"/>
    <w:pPr>
      <w:ind w:left="720"/>
      <w:contextualSpacing/>
    </w:pPr>
  </w:style>
  <w:style w:type="paragraph" w:styleId="Header">
    <w:name w:val="header"/>
    <w:basedOn w:val="Normal"/>
    <w:link w:val="HeaderChar"/>
    <w:uiPriority w:val="99"/>
    <w:unhideWhenUsed/>
    <w:rsid w:val="00DF0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5CA"/>
  </w:style>
  <w:style w:type="paragraph" w:styleId="Footer">
    <w:name w:val="footer"/>
    <w:basedOn w:val="Normal"/>
    <w:link w:val="FooterChar"/>
    <w:uiPriority w:val="99"/>
    <w:unhideWhenUsed/>
    <w:rsid w:val="00DF0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9A"/>
    <w:pPr>
      <w:ind w:left="720"/>
      <w:contextualSpacing/>
    </w:pPr>
  </w:style>
  <w:style w:type="paragraph" w:styleId="Header">
    <w:name w:val="header"/>
    <w:basedOn w:val="Normal"/>
    <w:link w:val="HeaderChar"/>
    <w:uiPriority w:val="99"/>
    <w:unhideWhenUsed/>
    <w:rsid w:val="00DF0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5CA"/>
  </w:style>
  <w:style w:type="paragraph" w:styleId="Footer">
    <w:name w:val="footer"/>
    <w:basedOn w:val="Normal"/>
    <w:link w:val="FooterChar"/>
    <w:uiPriority w:val="99"/>
    <w:unhideWhenUsed/>
    <w:rsid w:val="00DF0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C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2021-04-15T18:57:00Z</dcterms:created>
  <dcterms:modified xsi:type="dcterms:W3CDTF">2021-04-15T18:57:00Z</dcterms:modified>
</cp:coreProperties>
</file>